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84DF" w14:textId="1B6D3BAA" w:rsidR="004F2069" w:rsidRPr="008F00D6" w:rsidRDefault="00594BC4" w:rsidP="00594BC4">
      <w:pPr>
        <w:jc w:val="center"/>
        <w:rPr>
          <w:rFonts w:cstheme="minorHAnsi"/>
          <w:b/>
          <w:bCs/>
          <w:sz w:val="36"/>
          <w:szCs w:val="36"/>
          <w:u w:val="single"/>
          <w:rtl/>
          <w:lang w:bidi="ar-EG"/>
        </w:rPr>
      </w:pPr>
      <w:r w:rsidRPr="008F00D6">
        <w:rPr>
          <w:rFonts w:cstheme="minorHAnsi"/>
          <w:b/>
          <w:bCs/>
          <w:sz w:val="36"/>
          <w:szCs w:val="36"/>
          <w:u w:val="single"/>
          <w:rtl/>
          <w:lang w:bidi="ar-EG"/>
        </w:rPr>
        <w:t>سيرة ذاتية</w:t>
      </w:r>
    </w:p>
    <w:p w14:paraId="64A5C57B" w14:textId="6091BDE8" w:rsidR="006C60F5" w:rsidRPr="008F00D6" w:rsidRDefault="006C60F5" w:rsidP="006C60F5">
      <w:pPr>
        <w:pStyle w:val="1"/>
        <w:bidi/>
        <w:rPr>
          <w:rFonts w:asciiTheme="minorHAnsi" w:hAnsiTheme="minorHAnsi" w:cstheme="minorHAnsi"/>
          <w:b w:val="0"/>
          <w:bCs w:val="0"/>
          <w:rtl/>
          <w:lang w:bidi="ar-EG"/>
        </w:rPr>
      </w:pPr>
      <w:r w:rsidRPr="008F00D6">
        <w:rPr>
          <w:rFonts w:asciiTheme="minorHAnsi" w:hAnsiTheme="minorHAnsi" w:cstheme="minorHAnsi"/>
          <w:u w:val="single"/>
          <w:rtl/>
          <w:lang w:bidi="ar-EG"/>
        </w:rPr>
        <w:t>البيانات الشخصية:</w:t>
      </w:r>
      <w:r w:rsidRPr="008F00D6">
        <w:rPr>
          <w:rFonts w:asciiTheme="minorHAnsi" w:hAnsiTheme="minorHAnsi" w:cstheme="minorHAnsi"/>
          <w:b w:val="0"/>
          <w:bCs w:val="0"/>
          <w:rtl/>
          <w:lang w:bidi="ar-EG"/>
        </w:rPr>
        <w:br/>
      </w:r>
      <w:r w:rsidRPr="008F00D6">
        <w:rPr>
          <w:rFonts w:asciiTheme="minorHAnsi" w:hAnsiTheme="minorHAnsi" w:cstheme="minorHAnsi"/>
          <w:b w:val="0"/>
          <w:bCs w:val="0"/>
          <w:rtl/>
          <w:lang w:bidi="ar-EG"/>
        </w:rPr>
        <w:br/>
        <w:t>الاسم: نسمة طارق سعيد محمد عودة</w:t>
      </w:r>
      <w:r w:rsidR="00C15B09">
        <w:rPr>
          <w:rFonts w:asciiTheme="minorHAnsi" w:hAnsiTheme="minorHAnsi" w:cstheme="minorHAnsi" w:hint="cs"/>
          <w:b w:val="0"/>
          <w:bCs w:val="0"/>
          <w:rtl/>
          <w:lang w:bidi="ar-EG"/>
        </w:rPr>
        <w:t xml:space="preserve"> (نسمة عودة)</w:t>
      </w:r>
    </w:p>
    <w:p w14:paraId="66CDF46A" w14:textId="2B5B324F" w:rsidR="00594BC4" w:rsidRPr="008F00D6" w:rsidRDefault="006C60F5" w:rsidP="006C60F5">
      <w:pPr>
        <w:pStyle w:val="1"/>
        <w:bidi/>
        <w:rPr>
          <w:rFonts w:asciiTheme="minorHAnsi" w:hAnsiTheme="minorHAnsi" w:cstheme="minorHAnsi"/>
          <w:b w:val="0"/>
          <w:bCs w:val="0"/>
          <w:rtl/>
          <w:lang w:bidi="ar-EG"/>
        </w:rPr>
      </w:pPr>
      <w:r w:rsidRPr="008F00D6">
        <w:rPr>
          <w:rFonts w:asciiTheme="minorHAnsi" w:hAnsiTheme="minorHAnsi" w:cstheme="minorHAnsi"/>
          <w:b w:val="0"/>
          <w:bCs w:val="0"/>
          <w:rtl/>
          <w:lang w:bidi="ar-EG"/>
        </w:rPr>
        <w:br/>
        <w:t>تاريخ الميلاد: 4/4/1991</w:t>
      </w:r>
    </w:p>
    <w:p w14:paraId="7478B88C" w14:textId="6959BAF1" w:rsidR="006C60F5" w:rsidRPr="008F00D6" w:rsidRDefault="0052064E" w:rsidP="006C60F5">
      <w:pPr>
        <w:rPr>
          <w:rFonts w:cstheme="minorHAnsi"/>
          <w:sz w:val="28"/>
          <w:szCs w:val="28"/>
          <w:rtl/>
          <w:lang w:bidi="ar-EG"/>
        </w:rPr>
      </w:pPr>
      <w:r>
        <w:rPr>
          <w:rFonts w:cstheme="minorHAnsi" w:hint="cs"/>
          <w:sz w:val="28"/>
          <w:szCs w:val="28"/>
          <w:rtl/>
          <w:lang w:bidi="ar-EG"/>
        </w:rPr>
        <w:t>الجنسية: مصرية</w:t>
      </w:r>
    </w:p>
    <w:p w14:paraId="4744A564" w14:textId="77777777" w:rsidR="006C60F5" w:rsidRPr="008F00D6" w:rsidRDefault="006C60F5" w:rsidP="006C60F5">
      <w:pPr>
        <w:rPr>
          <w:rFonts w:cstheme="minorHAnsi"/>
          <w:sz w:val="28"/>
          <w:szCs w:val="28"/>
          <w:rtl/>
          <w:lang w:bidi="ar-EG"/>
        </w:rPr>
      </w:pPr>
      <w:r w:rsidRPr="008F00D6">
        <w:rPr>
          <w:rFonts w:cstheme="minorHAnsi"/>
          <w:sz w:val="28"/>
          <w:szCs w:val="28"/>
          <w:rtl/>
          <w:lang w:bidi="ar-EG"/>
        </w:rPr>
        <w:t>رقم الهاتف: 01098164298</w:t>
      </w:r>
    </w:p>
    <w:p w14:paraId="06EABD93" w14:textId="5475DD7A" w:rsidR="008F00D6" w:rsidRDefault="006C60F5" w:rsidP="003D5863">
      <w:pPr>
        <w:rPr>
          <w:rFonts w:cstheme="minorHAnsi"/>
          <w:sz w:val="28"/>
          <w:szCs w:val="28"/>
          <w:rtl/>
          <w:lang w:bidi="ar-EG"/>
        </w:rPr>
      </w:pPr>
      <w:r w:rsidRPr="008F00D6">
        <w:rPr>
          <w:rFonts w:cstheme="minorHAnsi"/>
          <w:sz w:val="28"/>
          <w:szCs w:val="28"/>
          <w:rtl/>
          <w:lang w:bidi="ar-EG"/>
        </w:rPr>
        <w:t xml:space="preserve">البريد الإلكتروني: </w:t>
      </w:r>
      <w:hyperlink r:id="rId4" w:history="1">
        <w:r w:rsidRPr="008F00D6">
          <w:rPr>
            <w:rStyle w:val="Hyperlink"/>
            <w:rFonts w:asciiTheme="minorHAnsi" w:hAnsiTheme="minorHAnsi" w:cstheme="minorHAnsi"/>
            <w:sz w:val="28"/>
            <w:szCs w:val="28"/>
            <w:lang w:bidi="ar-EG"/>
          </w:rPr>
          <w:t>nesma.taarek@gmail.com</w:t>
        </w:r>
      </w:hyperlink>
    </w:p>
    <w:p w14:paraId="3DB9E6CC" w14:textId="77777777" w:rsidR="0041227F" w:rsidRDefault="0041227F" w:rsidP="003D5863">
      <w:pPr>
        <w:rPr>
          <w:rFonts w:cstheme="minorHAnsi"/>
          <w:sz w:val="28"/>
          <w:szCs w:val="28"/>
          <w:rtl/>
          <w:lang w:bidi="ar-EG"/>
        </w:rPr>
      </w:pPr>
    </w:p>
    <w:p w14:paraId="7DC67167" w14:textId="4A6C4475" w:rsidR="00F91881" w:rsidRPr="003D543D" w:rsidRDefault="0041227F" w:rsidP="00AB6D36">
      <w:pPr>
        <w:rPr>
          <w:rFonts w:cstheme="minorHAnsi"/>
          <w:sz w:val="28"/>
          <w:szCs w:val="28"/>
          <w:rtl/>
          <w:lang w:val="ar-SA" w:bidi="ar-EG"/>
        </w:rPr>
      </w:pPr>
      <w:r w:rsidRPr="0041227F">
        <w:rPr>
          <w:rFonts w:cstheme="minorHAnsi" w:hint="cs"/>
          <w:b/>
          <w:bCs/>
          <w:sz w:val="28"/>
          <w:szCs w:val="28"/>
          <w:u w:val="single"/>
          <w:rtl/>
          <w:lang w:bidi="ar-EG"/>
        </w:rPr>
        <w:t>الأعمال الأدبية المنشورة:</w:t>
      </w:r>
      <w:r w:rsidRPr="0041227F">
        <w:rPr>
          <w:rFonts w:cstheme="minorHAnsi"/>
          <w:sz w:val="28"/>
          <w:szCs w:val="28"/>
          <w:rtl/>
          <w:lang w:bidi="ar-EG"/>
        </w:rPr>
        <w:br/>
      </w:r>
      <w:r w:rsidRPr="0041227F">
        <w:rPr>
          <w:rFonts w:cstheme="minorHAnsi"/>
          <w:sz w:val="28"/>
          <w:szCs w:val="28"/>
          <w:rtl/>
          <w:lang w:bidi="ar-EG"/>
        </w:rPr>
        <w:br/>
      </w:r>
      <w:r w:rsidR="009D66F3" w:rsidRPr="003D543D">
        <w:rPr>
          <w:rFonts w:cstheme="minorHAnsi" w:hint="cs"/>
          <w:b/>
          <w:bCs/>
          <w:sz w:val="28"/>
          <w:szCs w:val="28"/>
          <w:rtl/>
          <w:lang w:bidi="ar-EG"/>
        </w:rPr>
        <w:t xml:space="preserve">ـــــ </w:t>
      </w:r>
      <w:r w:rsidRPr="0041227F">
        <w:rPr>
          <w:rFonts w:cstheme="minorHAnsi" w:hint="cs"/>
          <w:b/>
          <w:bCs/>
          <w:sz w:val="28"/>
          <w:szCs w:val="28"/>
          <w:rtl/>
          <w:lang w:bidi="ar-EG"/>
        </w:rPr>
        <w:t xml:space="preserve">مجموعة </w:t>
      </w:r>
      <w:r w:rsidR="003822EF">
        <w:rPr>
          <w:rFonts w:cstheme="minorHAnsi" w:hint="cs"/>
          <w:b/>
          <w:bCs/>
          <w:sz w:val="28"/>
          <w:szCs w:val="28"/>
          <w:rtl/>
          <w:lang w:bidi="ar-EG"/>
        </w:rPr>
        <w:t>ق</w:t>
      </w:r>
      <w:r w:rsidRPr="0041227F">
        <w:rPr>
          <w:rFonts w:cstheme="minorHAnsi" w:hint="cs"/>
          <w:b/>
          <w:bCs/>
          <w:sz w:val="28"/>
          <w:szCs w:val="28"/>
          <w:rtl/>
          <w:lang w:bidi="ar-EG"/>
        </w:rPr>
        <w:t xml:space="preserve">صصية </w:t>
      </w:r>
      <w:r w:rsidR="003822EF">
        <w:rPr>
          <w:rFonts w:cstheme="minorHAnsi" w:hint="cs"/>
          <w:b/>
          <w:bCs/>
          <w:sz w:val="28"/>
          <w:szCs w:val="28"/>
          <w:rtl/>
          <w:lang w:bidi="ar-EG"/>
        </w:rPr>
        <w:t xml:space="preserve">بعنوان </w:t>
      </w:r>
      <w:r w:rsidRPr="0041227F">
        <w:rPr>
          <w:rFonts w:cstheme="minorHAnsi" w:hint="cs"/>
          <w:b/>
          <w:bCs/>
          <w:sz w:val="28"/>
          <w:szCs w:val="28"/>
          <w:rtl/>
          <w:lang w:bidi="ar-EG"/>
        </w:rPr>
        <w:t xml:space="preserve">"فئران أليفة"، صادرة </w:t>
      </w:r>
      <w:r w:rsidR="003822EF">
        <w:rPr>
          <w:rFonts w:cstheme="minorHAnsi" w:hint="cs"/>
          <w:b/>
          <w:bCs/>
          <w:sz w:val="28"/>
          <w:szCs w:val="28"/>
          <w:rtl/>
          <w:lang w:bidi="ar-EG"/>
        </w:rPr>
        <w:t xml:space="preserve">في منتصف </w:t>
      </w:r>
      <w:r w:rsidRPr="0041227F">
        <w:rPr>
          <w:rFonts w:cstheme="minorHAnsi" w:hint="cs"/>
          <w:b/>
          <w:bCs/>
          <w:sz w:val="28"/>
          <w:szCs w:val="28"/>
          <w:rtl/>
          <w:lang w:bidi="ar-EG"/>
        </w:rPr>
        <w:t>عام 2024 عن دار المحرر.</w:t>
      </w:r>
      <w:r w:rsidR="009D66F3" w:rsidRPr="003D543D">
        <w:rPr>
          <w:rFonts w:cstheme="minorHAnsi"/>
          <w:b/>
          <w:bCs/>
          <w:sz w:val="28"/>
          <w:szCs w:val="28"/>
          <w:rtl/>
          <w:lang w:val="ar-SA" w:bidi="ar-EG"/>
        </w:rPr>
        <w:br/>
      </w:r>
    </w:p>
    <w:p w14:paraId="7677678C" w14:textId="5621FB62" w:rsidR="008F00D6" w:rsidRPr="008F00D6" w:rsidRDefault="008F00D6" w:rsidP="008F00D6">
      <w:pPr>
        <w:pStyle w:val="1"/>
        <w:bidi/>
        <w:rPr>
          <w:rFonts w:asciiTheme="minorHAnsi" w:hAnsiTheme="minorHAnsi" w:cstheme="minorHAnsi"/>
          <w:u w:val="single"/>
          <w:rtl/>
          <w:lang w:val="ar-SA"/>
        </w:rPr>
      </w:pPr>
      <w:r w:rsidRPr="008F00D6">
        <w:rPr>
          <w:rFonts w:asciiTheme="minorHAnsi" w:hAnsiTheme="minorHAnsi" w:cstheme="minorHAnsi"/>
          <w:u w:val="single"/>
          <w:rtl/>
          <w:lang w:val="ar-SA"/>
        </w:rPr>
        <w:t>المؤهل</w:t>
      </w:r>
      <w:r w:rsidR="003D5863">
        <w:rPr>
          <w:rFonts w:asciiTheme="minorHAnsi" w:hAnsiTheme="minorHAnsi" w:cstheme="minorHAnsi" w:hint="cs"/>
          <w:u w:val="single"/>
          <w:rtl/>
          <w:lang w:val="ar-SA"/>
        </w:rPr>
        <w:t>ات</w:t>
      </w:r>
      <w:r w:rsidRPr="008F00D6">
        <w:rPr>
          <w:rFonts w:asciiTheme="minorHAnsi" w:hAnsiTheme="minorHAnsi" w:cstheme="minorHAnsi"/>
          <w:u w:val="single"/>
          <w:rtl/>
          <w:lang w:val="ar-SA"/>
        </w:rPr>
        <w:t xml:space="preserve"> الدراسي</w:t>
      </w:r>
      <w:r w:rsidR="003D5863">
        <w:rPr>
          <w:rFonts w:asciiTheme="minorHAnsi" w:hAnsiTheme="minorHAnsi" w:cstheme="minorHAnsi" w:hint="cs"/>
          <w:u w:val="single"/>
          <w:rtl/>
          <w:lang w:val="ar-SA"/>
        </w:rPr>
        <w:t>ة</w:t>
      </w:r>
      <w:r w:rsidRPr="008F00D6">
        <w:rPr>
          <w:rFonts w:asciiTheme="minorHAnsi" w:hAnsiTheme="minorHAnsi" w:cstheme="minorHAnsi"/>
          <w:u w:val="single"/>
          <w:rtl/>
          <w:lang w:val="ar-SA"/>
        </w:rPr>
        <w:t>:</w:t>
      </w:r>
    </w:p>
    <w:p w14:paraId="5DCC5A12" w14:textId="4356A569" w:rsidR="008F00D6" w:rsidRPr="008F00D6" w:rsidRDefault="008F00D6" w:rsidP="008F00D6">
      <w:pPr>
        <w:pStyle w:val="1"/>
        <w:bidi/>
        <w:rPr>
          <w:rFonts w:asciiTheme="minorHAnsi" w:hAnsiTheme="minorHAnsi" w:cstheme="minorHAnsi"/>
          <w:b w:val="0"/>
          <w:bCs w:val="0"/>
          <w:lang w:val="ar-SA"/>
        </w:rPr>
      </w:pPr>
      <w:r w:rsidRPr="008F00D6">
        <w:rPr>
          <w:rFonts w:asciiTheme="minorHAnsi" w:hAnsiTheme="minorHAnsi" w:cstheme="minorHAnsi"/>
          <w:rtl/>
          <w:lang w:val="ar-SA"/>
        </w:rPr>
        <w:br/>
      </w:r>
      <w:r w:rsidRPr="008F00D6">
        <w:rPr>
          <w:rFonts w:asciiTheme="minorHAnsi" w:hAnsiTheme="minorHAnsi" w:cstheme="minorHAnsi"/>
          <w:b w:val="0"/>
          <w:bCs w:val="0"/>
          <w:rtl/>
          <w:lang w:val="ar-SA"/>
        </w:rPr>
        <w:t xml:space="preserve">ــ حاصلة على ليسانس آداب قسم لغات شرقية </w:t>
      </w:r>
      <w:r w:rsidR="003D5863">
        <w:rPr>
          <w:rFonts w:asciiTheme="minorHAnsi" w:hAnsiTheme="minorHAnsi" w:cstheme="minorHAnsi" w:hint="cs"/>
          <w:b w:val="0"/>
          <w:bCs w:val="0"/>
          <w:rtl/>
          <w:lang w:val="ar-SA"/>
        </w:rPr>
        <w:t xml:space="preserve">شعبة اللغة الفارسية، </w:t>
      </w:r>
      <w:r w:rsidRPr="008F00D6">
        <w:rPr>
          <w:rFonts w:asciiTheme="minorHAnsi" w:hAnsiTheme="minorHAnsi" w:cstheme="minorHAnsi"/>
          <w:b w:val="0"/>
          <w:bCs w:val="0"/>
          <w:rtl/>
          <w:lang w:val="ar-SA"/>
        </w:rPr>
        <w:t>جامعة عين شمس.</w:t>
      </w:r>
      <w:r w:rsidRPr="008F00D6">
        <w:rPr>
          <w:rFonts w:asciiTheme="minorHAnsi" w:hAnsiTheme="minorHAnsi" w:cstheme="minorHAnsi"/>
          <w:b w:val="0"/>
          <w:bCs w:val="0"/>
          <w:rtl/>
          <w:lang w:val="ar-SA"/>
        </w:rPr>
        <w:br/>
      </w:r>
    </w:p>
    <w:p w14:paraId="03A85A41" w14:textId="326AA542" w:rsidR="008F00D6" w:rsidRPr="008F00D6" w:rsidRDefault="008F00D6" w:rsidP="008F00D6">
      <w:pPr>
        <w:pStyle w:val="1"/>
        <w:bidi/>
        <w:rPr>
          <w:rFonts w:asciiTheme="minorHAnsi" w:hAnsiTheme="minorHAnsi" w:cstheme="minorHAnsi"/>
          <w:b w:val="0"/>
          <w:bCs w:val="0"/>
          <w:rtl/>
          <w:lang w:val="ar-SA"/>
        </w:rPr>
      </w:pPr>
      <w:r w:rsidRPr="008F00D6">
        <w:rPr>
          <w:rFonts w:asciiTheme="minorHAnsi" w:hAnsiTheme="minorHAnsi" w:cstheme="minorHAnsi"/>
          <w:b w:val="0"/>
          <w:bCs w:val="0"/>
          <w:rtl/>
          <w:lang w:val="ar-SA"/>
        </w:rPr>
        <w:t xml:space="preserve">ــ حاصلة على دبلوم الترجمة المهنية </w:t>
      </w:r>
      <w:r w:rsidR="003D5863">
        <w:rPr>
          <w:rFonts w:asciiTheme="minorHAnsi" w:hAnsiTheme="minorHAnsi" w:cstheme="minorHAnsi" w:hint="cs"/>
          <w:b w:val="0"/>
          <w:bCs w:val="0"/>
          <w:rtl/>
          <w:lang w:val="ar-SA"/>
        </w:rPr>
        <w:t xml:space="preserve">تخصص لغة فارسية </w:t>
      </w:r>
      <w:r w:rsidRPr="008F00D6">
        <w:rPr>
          <w:rFonts w:asciiTheme="minorHAnsi" w:hAnsiTheme="minorHAnsi" w:cstheme="minorHAnsi"/>
          <w:b w:val="0"/>
          <w:bCs w:val="0"/>
          <w:rtl/>
          <w:lang w:val="ar-SA"/>
        </w:rPr>
        <w:t>بتقدير جيد جدًا، جامعة عين شمس.</w:t>
      </w:r>
      <w:r w:rsidRPr="008F00D6">
        <w:rPr>
          <w:rFonts w:asciiTheme="minorHAnsi" w:hAnsiTheme="minorHAnsi" w:cstheme="minorHAnsi"/>
          <w:b w:val="0"/>
          <w:bCs w:val="0"/>
          <w:rtl/>
          <w:lang w:val="ar-SA"/>
        </w:rPr>
        <w:br/>
      </w:r>
    </w:p>
    <w:p w14:paraId="3D996A5E" w14:textId="419263C0" w:rsidR="0052064E" w:rsidRDefault="008F00D6" w:rsidP="0052064E">
      <w:pPr>
        <w:pStyle w:val="1"/>
        <w:bidi/>
        <w:rPr>
          <w:rFonts w:asciiTheme="minorHAnsi" w:hAnsiTheme="minorHAnsi" w:cstheme="minorHAnsi"/>
          <w:b w:val="0"/>
          <w:bCs w:val="0"/>
          <w:rtl/>
          <w:lang w:val="ar-SA"/>
        </w:rPr>
      </w:pPr>
      <w:r w:rsidRPr="008F00D6">
        <w:rPr>
          <w:rFonts w:asciiTheme="minorHAnsi" w:hAnsiTheme="minorHAnsi" w:cstheme="minorHAnsi"/>
          <w:b w:val="0"/>
          <w:bCs w:val="0"/>
          <w:rtl/>
          <w:lang w:val="ar-SA"/>
        </w:rPr>
        <w:t xml:space="preserve">ــ حاصلة على دبلوم </w:t>
      </w:r>
      <w:r w:rsidR="0052064E">
        <w:rPr>
          <w:rFonts w:asciiTheme="minorHAnsi" w:hAnsiTheme="minorHAnsi" w:cstheme="minorHAnsi" w:hint="cs"/>
          <w:b w:val="0"/>
          <w:bCs w:val="0"/>
          <w:rtl/>
          <w:lang w:val="ar-SA"/>
        </w:rPr>
        <w:t xml:space="preserve">عام </w:t>
      </w:r>
      <w:r w:rsidRPr="008F00D6">
        <w:rPr>
          <w:rFonts w:asciiTheme="minorHAnsi" w:hAnsiTheme="minorHAnsi" w:cstheme="minorHAnsi"/>
          <w:b w:val="0"/>
          <w:bCs w:val="0"/>
          <w:rtl/>
          <w:lang w:val="ar-SA"/>
        </w:rPr>
        <w:t>الدراما والنقد المسرحي بتقدير جيد جدًا، جامعة عين شمس.</w:t>
      </w:r>
    </w:p>
    <w:p w14:paraId="3A942CF1" w14:textId="77777777" w:rsidR="003D5863" w:rsidRDefault="003D5863" w:rsidP="003D5863">
      <w:pPr>
        <w:pStyle w:val="1"/>
        <w:bidi/>
        <w:rPr>
          <w:rFonts w:asciiTheme="minorHAnsi" w:hAnsiTheme="minorHAnsi" w:cstheme="minorHAnsi"/>
          <w:b w:val="0"/>
          <w:bCs w:val="0"/>
          <w:rtl/>
          <w:lang w:val="ar-SA"/>
        </w:rPr>
      </w:pPr>
    </w:p>
    <w:p w14:paraId="75488D2E" w14:textId="22D936C0" w:rsidR="003D5863" w:rsidRDefault="0052064E" w:rsidP="003D5863">
      <w:pPr>
        <w:pStyle w:val="1"/>
        <w:bidi/>
        <w:rPr>
          <w:rFonts w:asciiTheme="minorHAnsi" w:hAnsiTheme="minorHAnsi" w:cstheme="minorHAnsi"/>
          <w:b w:val="0"/>
          <w:bCs w:val="0"/>
          <w:rtl/>
          <w:lang w:val="ar-SA"/>
        </w:rPr>
      </w:pPr>
      <w:r>
        <w:rPr>
          <w:rFonts w:asciiTheme="minorHAnsi" w:hAnsiTheme="minorHAnsi" w:cstheme="minorHAnsi" w:hint="cs"/>
          <w:b w:val="0"/>
          <w:bCs w:val="0"/>
          <w:rtl/>
          <w:lang w:val="ar-SA"/>
        </w:rPr>
        <w:t xml:space="preserve">ــ حاصلة على دبلوم تخصصي </w:t>
      </w:r>
      <w:r w:rsidR="003D5863">
        <w:rPr>
          <w:rFonts w:asciiTheme="minorHAnsi" w:hAnsiTheme="minorHAnsi" w:cstheme="minorHAnsi" w:hint="cs"/>
          <w:b w:val="0"/>
          <w:bCs w:val="0"/>
          <w:rtl/>
          <w:lang w:val="ar-SA"/>
        </w:rPr>
        <w:t>(</w:t>
      </w:r>
      <w:r>
        <w:rPr>
          <w:rFonts w:asciiTheme="minorHAnsi" w:hAnsiTheme="minorHAnsi" w:cstheme="minorHAnsi" w:hint="cs"/>
          <w:b w:val="0"/>
          <w:bCs w:val="0"/>
          <w:rtl/>
          <w:lang w:val="ar-SA"/>
        </w:rPr>
        <w:t>خاص</w:t>
      </w:r>
      <w:r w:rsidR="003D5863">
        <w:rPr>
          <w:rFonts w:asciiTheme="minorHAnsi" w:hAnsiTheme="minorHAnsi" w:cstheme="minorHAnsi" w:hint="cs"/>
          <w:b w:val="0"/>
          <w:bCs w:val="0"/>
          <w:rtl/>
          <w:lang w:val="ar-SA"/>
        </w:rPr>
        <w:t>)</w:t>
      </w:r>
      <w:r>
        <w:rPr>
          <w:rFonts w:asciiTheme="minorHAnsi" w:hAnsiTheme="minorHAnsi" w:cstheme="minorHAnsi" w:hint="cs"/>
          <w:b w:val="0"/>
          <w:bCs w:val="0"/>
          <w:rtl/>
          <w:lang w:val="ar-SA"/>
        </w:rPr>
        <w:t xml:space="preserve"> في الدراما والنقد المسرحي بتقدير امتياز، جامعة عين شمس.</w:t>
      </w:r>
    </w:p>
    <w:p w14:paraId="40085CB5" w14:textId="07164631" w:rsidR="003D5863" w:rsidRDefault="003D5863" w:rsidP="003D5863">
      <w:pPr>
        <w:pStyle w:val="1"/>
        <w:bidi/>
        <w:rPr>
          <w:rFonts w:asciiTheme="minorHAnsi" w:hAnsiTheme="minorHAnsi" w:cstheme="minorHAnsi"/>
          <w:b w:val="0"/>
          <w:bCs w:val="0"/>
          <w:rtl/>
          <w:lang w:val="ar-SA"/>
        </w:rPr>
      </w:pPr>
    </w:p>
    <w:p w14:paraId="25DC1999" w14:textId="46AA3B57" w:rsidR="003D5863" w:rsidRPr="008F00D6" w:rsidRDefault="003D5863" w:rsidP="003D5863">
      <w:pPr>
        <w:pStyle w:val="1"/>
        <w:bidi/>
        <w:rPr>
          <w:rFonts w:asciiTheme="minorHAnsi" w:hAnsiTheme="minorHAnsi" w:cstheme="minorHAnsi"/>
          <w:b w:val="0"/>
          <w:bCs w:val="0"/>
          <w:rtl/>
          <w:lang w:val="ar-SA"/>
        </w:rPr>
      </w:pPr>
      <w:r>
        <w:rPr>
          <w:rFonts w:asciiTheme="minorHAnsi" w:hAnsiTheme="minorHAnsi" w:cstheme="minorHAnsi" w:hint="cs"/>
          <w:b w:val="0"/>
          <w:bCs w:val="0"/>
          <w:rtl/>
          <w:lang w:val="ar-SA"/>
        </w:rPr>
        <w:t>ــ حاليًا باحثة ماجيستير بقسم الدراما والنقد المسرحي بكلية الآداب، جامعة عين شمس.</w:t>
      </w:r>
    </w:p>
    <w:p w14:paraId="716338EC" w14:textId="77777777" w:rsidR="003D5863" w:rsidRPr="0041227F" w:rsidRDefault="003D5863" w:rsidP="003D5863">
      <w:pPr>
        <w:pStyle w:val="1"/>
        <w:rPr>
          <w:rFonts w:cstheme="minorHAnsi"/>
          <w:u w:val="single"/>
          <w:lang w:bidi="ar-EG"/>
        </w:rPr>
      </w:pPr>
    </w:p>
    <w:p w14:paraId="08B63E9A" w14:textId="6CF0EA3E" w:rsidR="003D5863" w:rsidRPr="003D543D" w:rsidRDefault="003D5863" w:rsidP="003D5863">
      <w:pPr>
        <w:pStyle w:val="1"/>
        <w:bidi/>
        <w:rPr>
          <w:rFonts w:asciiTheme="minorHAnsi" w:hAnsiTheme="minorHAnsi" w:cstheme="minorHAnsi"/>
          <w:rtl/>
          <w:lang w:val="ar-SA" w:bidi="ar-EG"/>
        </w:rPr>
      </w:pPr>
    </w:p>
    <w:p w14:paraId="18284DD2" w14:textId="733E484F" w:rsidR="003D543D" w:rsidRPr="003D543D" w:rsidRDefault="003D543D" w:rsidP="003D543D">
      <w:pPr>
        <w:pStyle w:val="1"/>
        <w:bidi/>
        <w:rPr>
          <w:rFonts w:asciiTheme="minorHAnsi" w:hAnsiTheme="minorHAnsi" w:cstheme="minorHAnsi"/>
          <w:u w:val="single"/>
          <w:rtl/>
          <w:lang w:val="ar-SA" w:bidi="ar-EG"/>
        </w:rPr>
      </w:pPr>
      <w:r w:rsidRPr="003D543D">
        <w:rPr>
          <w:rFonts w:asciiTheme="minorHAnsi" w:hAnsiTheme="minorHAnsi" w:cstheme="minorHAnsi" w:hint="cs"/>
          <w:u w:val="single"/>
          <w:rtl/>
          <w:lang w:val="ar-SA" w:bidi="ar-EG"/>
        </w:rPr>
        <w:t>الوظيفة:</w:t>
      </w:r>
    </w:p>
    <w:p w14:paraId="4F7E12E4" w14:textId="77777777" w:rsidR="003D543D" w:rsidRDefault="003D543D" w:rsidP="003D543D">
      <w:pPr>
        <w:pStyle w:val="1"/>
        <w:bidi/>
        <w:rPr>
          <w:rFonts w:asciiTheme="minorHAnsi" w:hAnsiTheme="minorHAnsi" w:cstheme="minorHAnsi"/>
          <w:b w:val="0"/>
          <w:bCs w:val="0"/>
          <w:rtl/>
          <w:lang w:val="ar-SA" w:bidi="ar-EG"/>
        </w:rPr>
      </w:pPr>
    </w:p>
    <w:p w14:paraId="63AB4A2D" w14:textId="679140B5" w:rsidR="003D543D" w:rsidRPr="0052064E" w:rsidRDefault="0054303B" w:rsidP="003D543D">
      <w:pPr>
        <w:pStyle w:val="1"/>
        <w:bidi/>
        <w:rPr>
          <w:rFonts w:asciiTheme="minorHAnsi" w:hAnsiTheme="minorHAnsi" w:cstheme="minorHAnsi"/>
          <w:b w:val="0"/>
          <w:bCs w:val="0"/>
          <w:lang w:val="ar-SA" w:bidi="ar-EG"/>
        </w:rPr>
      </w:pPr>
      <w:r>
        <w:rPr>
          <w:rFonts w:asciiTheme="minorHAnsi" w:hAnsiTheme="minorHAnsi" w:cstheme="minorHAnsi" w:hint="cs"/>
          <w:b w:val="0"/>
          <w:bCs w:val="0"/>
          <w:rtl/>
          <w:lang w:val="ar-SA" w:bidi="ar-EG"/>
        </w:rPr>
        <w:t xml:space="preserve">ــ </w:t>
      </w:r>
      <w:r w:rsidR="00AB6D36">
        <w:rPr>
          <w:rFonts w:asciiTheme="minorHAnsi" w:hAnsiTheme="minorHAnsi" w:cstheme="minorHAnsi" w:hint="cs"/>
          <w:b w:val="0"/>
          <w:bCs w:val="0"/>
          <w:rtl/>
          <w:lang w:val="ar-SA" w:bidi="ar-EG"/>
        </w:rPr>
        <w:t>مترجمة ومحررة أدبية</w:t>
      </w:r>
    </w:p>
    <w:sectPr w:rsidR="003D543D" w:rsidRPr="0052064E" w:rsidSect="00594BC4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C4"/>
    <w:rsid w:val="00004EF2"/>
    <w:rsid w:val="001E493A"/>
    <w:rsid w:val="003822EF"/>
    <w:rsid w:val="003B37B8"/>
    <w:rsid w:val="003D543D"/>
    <w:rsid w:val="003D5863"/>
    <w:rsid w:val="0041227F"/>
    <w:rsid w:val="004F2069"/>
    <w:rsid w:val="0052064E"/>
    <w:rsid w:val="0054303B"/>
    <w:rsid w:val="00594BC4"/>
    <w:rsid w:val="006C60F5"/>
    <w:rsid w:val="007F318A"/>
    <w:rsid w:val="008B11F9"/>
    <w:rsid w:val="008E7BE1"/>
    <w:rsid w:val="008F00D6"/>
    <w:rsid w:val="009D66F3"/>
    <w:rsid w:val="009F7BDB"/>
    <w:rsid w:val="00A756A5"/>
    <w:rsid w:val="00AB6D36"/>
    <w:rsid w:val="00AD7E48"/>
    <w:rsid w:val="00B55471"/>
    <w:rsid w:val="00C15B09"/>
    <w:rsid w:val="00CC2334"/>
    <w:rsid w:val="00CC37F9"/>
    <w:rsid w:val="00CF58CD"/>
    <w:rsid w:val="00EA7BB6"/>
    <w:rsid w:val="00F9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A71C6D"/>
  <w15:chartTrackingRefBased/>
  <w15:docId w15:val="{4EC0C64F-F457-4246-A973-D4CD7037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594BC4"/>
    <w:pPr>
      <w:keepNext/>
      <w:keepLines/>
      <w:bidi w:val="0"/>
      <w:spacing w:before="400" w:after="200" w:line="240" w:lineRule="auto"/>
      <w:contextualSpacing/>
      <w:outlineLvl w:val="0"/>
    </w:pPr>
    <w:rPr>
      <w:rFonts w:ascii="Tahoma" w:eastAsiaTheme="majorEastAsia" w:hAnsi="Tahoma" w:cs="Tahoma"/>
      <w:b/>
      <w:bCs/>
      <w:caps/>
      <w:color w:val="262626" w:themeColor="text1" w:themeTint="D9"/>
      <w:sz w:val="28"/>
      <w:szCs w:val="28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94BC4"/>
    <w:rPr>
      <w:rFonts w:ascii="Tahoma" w:eastAsiaTheme="majorEastAsia" w:hAnsi="Tahoma" w:cs="Tahoma"/>
      <w:b/>
      <w:bCs/>
      <w:caps/>
      <w:color w:val="262626" w:themeColor="text1" w:themeTint="D9"/>
      <w:sz w:val="28"/>
      <w:szCs w:val="28"/>
      <w:lang w:eastAsia="ar-SA"/>
      <w14:ligatures w14:val="none"/>
    </w:rPr>
  </w:style>
  <w:style w:type="character" w:styleId="Hyperlink">
    <w:name w:val="Hyperlink"/>
    <w:basedOn w:val="a0"/>
    <w:uiPriority w:val="99"/>
    <w:unhideWhenUsed/>
    <w:rsid w:val="00594BC4"/>
    <w:rPr>
      <w:rFonts w:ascii="Tahoma" w:hAnsi="Tahoma" w:cs="Tahoma" w:hint="default"/>
      <w:color w:val="0563C1" w:themeColor="hyperlink"/>
      <w:u w:val="single"/>
    </w:rPr>
  </w:style>
  <w:style w:type="paragraph" w:customStyle="1" w:styleId="a3">
    <w:name w:val="التركيز على معلومات جهة الاتصال"/>
    <w:basedOn w:val="a"/>
    <w:uiPriority w:val="4"/>
    <w:qFormat/>
    <w:rsid w:val="00594BC4"/>
    <w:pPr>
      <w:bidi w:val="0"/>
      <w:spacing w:after="0" w:line="240" w:lineRule="auto"/>
      <w:jc w:val="center"/>
    </w:pPr>
    <w:rPr>
      <w:rFonts w:ascii="Tahoma" w:hAnsi="Tahoma" w:cs="Tahoma"/>
      <w:b/>
      <w:bCs/>
      <w:color w:val="4472C4" w:themeColor="accent1"/>
      <w:lang w:eastAsia="ar-SA"/>
      <w14:ligatures w14:val="none"/>
    </w:rPr>
  </w:style>
  <w:style w:type="table" w:styleId="a4">
    <w:name w:val="Table Grid"/>
    <w:basedOn w:val="a1"/>
    <w:uiPriority w:val="39"/>
    <w:rsid w:val="00594BC4"/>
    <w:pPr>
      <w:bidi w:val="0"/>
      <w:spacing w:after="0" w:line="240" w:lineRule="auto"/>
      <w:contextualSpacing/>
    </w:pPr>
    <w:rPr>
      <w:color w:val="595959" w:themeColor="text1" w:themeTint="A6"/>
      <w:lang w:eastAsia="ar-SA"/>
      <w14:ligatures w14:val="none"/>
    </w:rPr>
    <w:tblPr>
      <w:tblInd w:w="0" w:type="nil"/>
    </w:tblPr>
  </w:style>
  <w:style w:type="character" w:styleId="a5">
    <w:name w:val="Unresolved Mention"/>
    <w:basedOn w:val="a0"/>
    <w:uiPriority w:val="99"/>
    <w:semiHidden/>
    <w:unhideWhenUsed/>
    <w:rsid w:val="009F7BD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D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sma.taare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Nesma Ouda</cp:lastModifiedBy>
  <cp:revision>19</cp:revision>
  <dcterms:created xsi:type="dcterms:W3CDTF">2023-10-11T11:35:00Z</dcterms:created>
  <dcterms:modified xsi:type="dcterms:W3CDTF">2025-07-17T12:37:00Z</dcterms:modified>
</cp:coreProperties>
</file>